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5BCF9" w14:textId="1C6F7C4B" w:rsidR="002A6282" w:rsidRPr="002A6282" w:rsidRDefault="002A6282" w:rsidP="002A6282">
      <w:pPr>
        <w:pBdr>
          <w:top w:val="nil"/>
          <w:left w:val="nil"/>
          <w:bottom w:val="nil"/>
          <w:right w:val="nil"/>
          <w:between w:val="nil"/>
        </w:pBdr>
        <w:spacing w:line="240" w:lineRule="auto"/>
        <w:rPr>
          <w:b/>
          <w:bCs/>
          <w:color w:val="000000"/>
          <w:sz w:val="28"/>
          <w:szCs w:val="28"/>
        </w:rPr>
      </w:pPr>
      <w:r w:rsidRPr="002A6282">
        <w:rPr>
          <w:b/>
          <w:bCs/>
          <w:color w:val="000000"/>
          <w:sz w:val="28"/>
          <w:szCs w:val="28"/>
        </w:rPr>
        <w:t>Concordantie van de oude naar de nieuw opleiding marokijnbewerker (1/9/2026) </w:t>
      </w:r>
    </w:p>
    <w:tbl>
      <w:tblPr>
        <w:tblStyle w:val="a"/>
        <w:tblW w:w="114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086"/>
        <w:gridCol w:w="608"/>
        <w:gridCol w:w="1733"/>
        <w:gridCol w:w="4078"/>
        <w:gridCol w:w="709"/>
      </w:tblGrid>
      <w:tr w:rsidR="002A6282" w14:paraId="48293365" w14:textId="77777777" w:rsidTr="002A6282">
        <w:tc>
          <w:tcPr>
            <w:tcW w:w="2263" w:type="dxa"/>
          </w:tcPr>
          <w:p w14:paraId="3D8342D1" w14:textId="0285DBAA" w:rsidR="002A6282" w:rsidRDefault="002A6282">
            <w:pPr>
              <w:rPr>
                <w:highlight w:val="green"/>
              </w:rPr>
            </w:pPr>
            <w:r>
              <w:rPr>
                <w:highlight w:val="green"/>
              </w:rPr>
              <w:t>Cursist geslaagd voor alle groen gemarkeerde modules</w:t>
            </w:r>
          </w:p>
        </w:tc>
        <w:tc>
          <w:tcPr>
            <w:tcW w:w="2086" w:type="dxa"/>
          </w:tcPr>
          <w:p w14:paraId="6FA7101C" w14:textId="77777777" w:rsidR="002A6282" w:rsidRDefault="002A6282">
            <w:pPr>
              <w:rPr>
                <w:highlight w:val="green"/>
              </w:rPr>
            </w:pPr>
            <w:r>
              <w:rPr>
                <w:highlight w:val="green"/>
              </w:rPr>
              <w:t>Technologie lederwaren</w:t>
            </w:r>
          </w:p>
        </w:tc>
        <w:tc>
          <w:tcPr>
            <w:tcW w:w="608" w:type="dxa"/>
          </w:tcPr>
          <w:p w14:paraId="7721E73F" w14:textId="77777777" w:rsidR="002A6282" w:rsidRDefault="002A6282">
            <w:pPr>
              <w:rPr>
                <w:highlight w:val="green"/>
              </w:rPr>
            </w:pPr>
            <w:r>
              <w:rPr>
                <w:highlight w:val="green"/>
              </w:rPr>
              <w:t>20</w:t>
            </w:r>
          </w:p>
        </w:tc>
        <w:tc>
          <w:tcPr>
            <w:tcW w:w="1733" w:type="dxa"/>
          </w:tcPr>
          <w:p w14:paraId="6AB15D6F" w14:textId="2849E52C" w:rsidR="002A6282" w:rsidRPr="002A6282" w:rsidRDefault="002A6282">
            <w:pPr>
              <w:rPr>
                <w:highlight w:val="green"/>
              </w:rPr>
            </w:pPr>
            <w:proofErr w:type="gramStart"/>
            <w:r>
              <w:rPr>
                <w:highlight w:val="green"/>
              </w:rPr>
              <w:t>kr</w:t>
            </w:r>
            <w:r w:rsidRPr="002A6282">
              <w:rPr>
                <w:highlight w:val="green"/>
              </w:rPr>
              <w:t>ijgt</w:t>
            </w:r>
            <w:proofErr w:type="gramEnd"/>
            <w:r w:rsidRPr="002A6282">
              <w:rPr>
                <w:highlight w:val="green"/>
              </w:rPr>
              <w:t xml:space="preserve"> een vrijstelling in het nieuwe OP voor</w:t>
            </w:r>
            <w:r>
              <w:rPr>
                <w:highlight w:val="green"/>
              </w:rPr>
              <w:t xml:space="preserve"> de beide groen gemarkeerde modules</w:t>
            </w:r>
          </w:p>
        </w:tc>
        <w:tc>
          <w:tcPr>
            <w:tcW w:w="4078" w:type="dxa"/>
          </w:tcPr>
          <w:p w14:paraId="753227D5" w14:textId="77777777" w:rsidR="002A6282" w:rsidRDefault="002A6282">
            <w:pPr>
              <w:rPr>
                <w:highlight w:val="green"/>
              </w:rPr>
            </w:pPr>
            <w:r>
              <w:rPr>
                <w:highlight w:val="green"/>
              </w:rPr>
              <w:t>Materialen en machinekennis</w:t>
            </w:r>
          </w:p>
        </w:tc>
        <w:tc>
          <w:tcPr>
            <w:tcW w:w="709" w:type="dxa"/>
          </w:tcPr>
          <w:p w14:paraId="202F0D98" w14:textId="77777777" w:rsidR="002A6282" w:rsidRDefault="002A6282">
            <w:pPr>
              <w:rPr>
                <w:highlight w:val="green"/>
              </w:rPr>
            </w:pPr>
            <w:r>
              <w:rPr>
                <w:highlight w:val="green"/>
              </w:rPr>
              <w:t>40</w:t>
            </w:r>
          </w:p>
        </w:tc>
      </w:tr>
      <w:tr w:rsidR="002A6282" w14:paraId="04D99B63" w14:textId="77777777" w:rsidTr="002A6282">
        <w:tc>
          <w:tcPr>
            <w:tcW w:w="2263" w:type="dxa"/>
          </w:tcPr>
          <w:p w14:paraId="6FA585DA" w14:textId="77777777" w:rsidR="002A6282" w:rsidRDefault="002A6282">
            <w:pPr>
              <w:rPr>
                <w:highlight w:val="green"/>
              </w:rPr>
            </w:pPr>
          </w:p>
        </w:tc>
        <w:tc>
          <w:tcPr>
            <w:tcW w:w="2086" w:type="dxa"/>
          </w:tcPr>
          <w:p w14:paraId="3C0CE612" w14:textId="77777777" w:rsidR="002A6282" w:rsidRDefault="002A6282">
            <w:pPr>
              <w:rPr>
                <w:highlight w:val="green"/>
              </w:rPr>
            </w:pPr>
            <w:r>
              <w:rPr>
                <w:highlight w:val="green"/>
              </w:rPr>
              <w:t>Basis lederbewerking</w:t>
            </w:r>
          </w:p>
        </w:tc>
        <w:tc>
          <w:tcPr>
            <w:tcW w:w="608" w:type="dxa"/>
          </w:tcPr>
          <w:p w14:paraId="55E30D57" w14:textId="77777777" w:rsidR="002A6282" w:rsidRDefault="002A6282">
            <w:pPr>
              <w:rPr>
                <w:highlight w:val="green"/>
              </w:rPr>
            </w:pPr>
            <w:r>
              <w:rPr>
                <w:highlight w:val="green"/>
              </w:rPr>
              <w:t>40</w:t>
            </w:r>
          </w:p>
        </w:tc>
        <w:tc>
          <w:tcPr>
            <w:tcW w:w="1733" w:type="dxa"/>
          </w:tcPr>
          <w:p w14:paraId="0283A36B" w14:textId="77777777" w:rsidR="002A6282" w:rsidRDefault="002A6282">
            <w:pPr>
              <w:rPr>
                <w:highlight w:val="green"/>
              </w:rPr>
            </w:pPr>
          </w:p>
        </w:tc>
        <w:tc>
          <w:tcPr>
            <w:tcW w:w="4078" w:type="dxa"/>
          </w:tcPr>
          <w:p w14:paraId="7C4D0436" w14:textId="04B84480" w:rsidR="002A6282" w:rsidRDefault="002A6282">
            <w:pPr>
              <w:rPr>
                <w:highlight w:val="green"/>
              </w:rPr>
            </w:pPr>
            <w:r>
              <w:rPr>
                <w:highlight w:val="green"/>
              </w:rPr>
              <w:t>Basis lederbewerkingstechnieken</w:t>
            </w:r>
          </w:p>
        </w:tc>
        <w:tc>
          <w:tcPr>
            <w:tcW w:w="709" w:type="dxa"/>
          </w:tcPr>
          <w:p w14:paraId="31A793B0" w14:textId="77777777" w:rsidR="002A6282" w:rsidRDefault="002A6282">
            <w:pPr>
              <w:rPr>
                <w:highlight w:val="green"/>
              </w:rPr>
            </w:pPr>
            <w:r>
              <w:rPr>
                <w:highlight w:val="green"/>
              </w:rPr>
              <w:t>120</w:t>
            </w:r>
          </w:p>
        </w:tc>
      </w:tr>
      <w:tr w:rsidR="002A6282" w14:paraId="1B2BFC11" w14:textId="77777777" w:rsidTr="002A6282">
        <w:tc>
          <w:tcPr>
            <w:tcW w:w="2263" w:type="dxa"/>
          </w:tcPr>
          <w:p w14:paraId="2B2ACD47" w14:textId="77777777" w:rsidR="002A6282" w:rsidRDefault="002A6282">
            <w:pPr>
              <w:rPr>
                <w:highlight w:val="green"/>
              </w:rPr>
            </w:pPr>
          </w:p>
        </w:tc>
        <w:tc>
          <w:tcPr>
            <w:tcW w:w="2086" w:type="dxa"/>
          </w:tcPr>
          <w:p w14:paraId="2411EBFF" w14:textId="77777777" w:rsidR="002A6282" w:rsidRDefault="002A6282">
            <w:pPr>
              <w:rPr>
                <w:highlight w:val="green"/>
              </w:rPr>
            </w:pPr>
            <w:r>
              <w:rPr>
                <w:highlight w:val="green"/>
              </w:rPr>
              <w:t xml:space="preserve">Kleine lederwaren </w:t>
            </w:r>
          </w:p>
        </w:tc>
        <w:tc>
          <w:tcPr>
            <w:tcW w:w="608" w:type="dxa"/>
          </w:tcPr>
          <w:p w14:paraId="5E9748E3" w14:textId="77777777" w:rsidR="002A6282" w:rsidRDefault="002A6282">
            <w:pPr>
              <w:rPr>
                <w:highlight w:val="green"/>
              </w:rPr>
            </w:pPr>
            <w:r>
              <w:rPr>
                <w:highlight w:val="green"/>
              </w:rPr>
              <w:t>60</w:t>
            </w:r>
          </w:p>
        </w:tc>
        <w:tc>
          <w:tcPr>
            <w:tcW w:w="1733" w:type="dxa"/>
          </w:tcPr>
          <w:p w14:paraId="6CD40F98" w14:textId="77777777" w:rsidR="002A6282" w:rsidRDefault="002A6282">
            <w:pPr>
              <w:rPr>
                <w:highlight w:val="green"/>
              </w:rPr>
            </w:pPr>
          </w:p>
        </w:tc>
        <w:tc>
          <w:tcPr>
            <w:tcW w:w="4078" w:type="dxa"/>
          </w:tcPr>
          <w:p w14:paraId="754260B5" w14:textId="77777777" w:rsidR="002A6282" w:rsidRDefault="002A6282">
            <w:pPr>
              <w:rPr>
                <w:highlight w:val="green"/>
              </w:rPr>
            </w:pPr>
          </w:p>
        </w:tc>
        <w:tc>
          <w:tcPr>
            <w:tcW w:w="709" w:type="dxa"/>
          </w:tcPr>
          <w:p w14:paraId="0E84E403" w14:textId="77777777" w:rsidR="002A6282" w:rsidRDefault="002A6282">
            <w:pPr>
              <w:rPr>
                <w:highlight w:val="green"/>
              </w:rPr>
            </w:pPr>
          </w:p>
        </w:tc>
      </w:tr>
      <w:tr w:rsidR="002A6282" w14:paraId="6DDFF0D0" w14:textId="77777777" w:rsidTr="002A6282">
        <w:tc>
          <w:tcPr>
            <w:tcW w:w="2263" w:type="dxa"/>
          </w:tcPr>
          <w:p w14:paraId="0171DBC4" w14:textId="77777777" w:rsidR="002A6282" w:rsidRDefault="002A6282">
            <w:pPr>
              <w:rPr>
                <w:highlight w:val="green"/>
              </w:rPr>
            </w:pPr>
          </w:p>
        </w:tc>
        <w:tc>
          <w:tcPr>
            <w:tcW w:w="2086" w:type="dxa"/>
          </w:tcPr>
          <w:p w14:paraId="08089B8A" w14:textId="77777777" w:rsidR="002A6282" w:rsidRDefault="002A6282">
            <w:pPr>
              <w:rPr>
                <w:highlight w:val="green"/>
              </w:rPr>
            </w:pPr>
            <w:r>
              <w:rPr>
                <w:highlight w:val="green"/>
              </w:rPr>
              <w:t xml:space="preserve">Initiatie handtassen </w:t>
            </w:r>
          </w:p>
        </w:tc>
        <w:tc>
          <w:tcPr>
            <w:tcW w:w="608" w:type="dxa"/>
          </w:tcPr>
          <w:p w14:paraId="4D43AC7D" w14:textId="77777777" w:rsidR="002A6282" w:rsidRDefault="002A6282">
            <w:pPr>
              <w:rPr>
                <w:highlight w:val="green"/>
              </w:rPr>
            </w:pPr>
            <w:r>
              <w:rPr>
                <w:highlight w:val="green"/>
              </w:rPr>
              <w:t>40</w:t>
            </w:r>
          </w:p>
        </w:tc>
        <w:tc>
          <w:tcPr>
            <w:tcW w:w="1733" w:type="dxa"/>
          </w:tcPr>
          <w:p w14:paraId="383D14F5" w14:textId="77777777" w:rsidR="002A6282" w:rsidRDefault="002A6282">
            <w:pPr>
              <w:rPr>
                <w:highlight w:val="green"/>
              </w:rPr>
            </w:pPr>
          </w:p>
        </w:tc>
        <w:tc>
          <w:tcPr>
            <w:tcW w:w="4078" w:type="dxa"/>
          </w:tcPr>
          <w:p w14:paraId="04E241A7" w14:textId="77777777" w:rsidR="002A6282" w:rsidRDefault="002A6282">
            <w:pPr>
              <w:rPr>
                <w:highlight w:val="green"/>
              </w:rPr>
            </w:pPr>
          </w:p>
        </w:tc>
        <w:tc>
          <w:tcPr>
            <w:tcW w:w="709" w:type="dxa"/>
          </w:tcPr>
          <w:p w14:paraId="76FD48D4" w14:textId="77777777" w:rsidR="002A6282" w:rsidRDefault="002A6282">
            <w:pPr>
              <w:rPr>
                <w:highlight w:val="green"/>
              </w:rPr>
            </w:pPr>
          </w:p>
        </w:tc>
      </w:tr>
      <w:tr w:rsidR="002A6282" w14:paraId="100DB805" w14:textId="77777777" w:rsidTr="002A6282">
        <w:tc>
          <w:tcPr>
            <w:tcW w:w="2263" w:type="dxa"/>
          </w:tcPr>
          <w:p w14:paraId="432648E2" w14:textId="77777777" w:rsidR="002A6282" w:rsidRDefault="002A6282">
            <w:pPr>
              <w:rPr>
                <w:highlight w:val="green"/>
              </w:rPr>
            </w:pPr>
          </w:p>
        </w:tc>
        <w:tc>
          <w:tcPr>
            <w:tcW w:w="2086" w:type="dxa"/>
          </w:tcPr>
          <w:p w14:paraId="2EC6E08B" w14:textId="77777777" w:rsidR="002A6282" w:rsidRDefault="002A6282">
            <w:pPr>
              <w:rPr>
                <w:b/>
                <w:bCs/>
                <w:highlight w:val="green"/>
              </w:rPr>
            </w:pPr>
            <w:r>
              <w:rPr>
                <w:b/>
                <w:bCs/>
                <w:highlight w:val="green"/>
              </w:rPr>
              <w:t>TOTAAL</w:t>
            </w:r>
          </w:p>
        </w:tc>
        <w:tc>
          <w:tcPr>
            <w:tcW w:w="608" w:type="dxa"/>
          </w:tcPr>
          <w:p w14:paraId="1EA0F131" w14:textId="77777777" w:rsidR="002A6282" w:rsidRDefault="002A6282">
            <w:pPr>
              <w:rPr>
                <w:b/>
                <w:bCs/>
                <w:highlight w:val="green"/>
              </w:rPr>
            </w:pPr>
            <w:r>
              <w:rPr>
                <w:b/>
                <w:bCs/>
                <w:highlight w:val="green"/>
              </w:rPr>
              <w:t>160</w:t>
            </w:r>
          </w:p>
        </w:tc>
        <w:tc>
          <w:tcPr>
            <w:tcW w:w="1733" w:type="dxa"/>
          </w:tcPr>
          <w:p w14:paraId="1F519D39" w14:textId="77777777" w:rsidR="002A6282" w:rsidRDefault="002A6282">
            <w:pPr>
              <w:rPr>
                <w:b/>
                <w:bCs/>
                <w:highlight w:val="green"/>
              </w:rPr>
            </w:pPr>
          </w:p>
        </w:tc>
        <w:tc>
          <w:tcPr>
            <w:tcW w:w="4078" w:type="dxa"/>
          </w:tcPr>
          <w:p w14:paraId="1871D468" w14:textId="77777777" w:rsidR="002A6282" w:rsidRDefault="002A6282">
            <w:pPr>
              <w:rPr>
                <w:b/>
                <w:bCs/>
                <w:highlight w:val="green"/>
              </w:rPr>
            </w:pPr>
            <w:r>
              <w:rPr>
                <w:b/>
                <w:bCs/>
                <w:highlight w:val="green"/>
              </w:rPr>
              <w:t xml:space="preserve">TOTAAL </w:t>
            </w:r>
          </w:p>
        </w:tc>
        <w:tc>
          <w:tcPr>
            <w:tcW w:w="709" w:type="dxa"/>
          </w:tcPr>
          <w:p w14:paraId="61EE5A5E" w14:textId="77777777" w:rsidR="002A6282" w:rsidRDefault="002A6282">
            <w:pPr>
              <w:rPr>
                <w:b/>
                <w:bCs/>
                <w:highlight w:val="green"/>
              </w:rPr>
            </w:pPr>
            <w:r>
              <w:rPr>
                <w:b/>
                <w:bCs/>
                <w:highlight w:val="green"/>
              </w:rPr>
              <w:t>160</w:t>
            </w:r>
          </w:p>
        </w:tc>
      </w:tr>
      <w:tr w:rsidR="002A6282" w14:paraId="48436F94" w14:textId="77777777" w:rsidTr="002A6282">
        <w:tc>
          <w:tcPr>
            <w:tcW w:w="2263" w:type="dxa"/>
          </w:tcPr>
          <w:p w14:paraId="7959528F" w14:textId="56EFBD97" w:rsidR="002A6282" w:rsidRDefault="002A6282">
            <w:pPr>
              <w:rPr>
                <w:highlight w:val="yellow"/>
              </w:rPr>
            </w:pPr>
            <w:r w:rsidRPr="002A6282">
              <w:rPr>
                <w:highlight w:val="yellow"/>
              </w:rPr>
              <w:t>Cursist geslaagd voor de geel gemarkeerde module</w:t>
            </w:r>
          </w:p>
        </w:tc>
        <w:tc>
          <w:tcPr>
            <w:tcW w:w="2086" w:type="dxa"/>
          </w:tcPr>
          <w:p w14:paraId="72C1215F" w14:textId="26E09ED1" w:rsidR="002A6282" w:rsidRDefault="002A6282">
            <w:pPr>
              <w:rPr>
                <w:highlight w:val="yellow"/>
              </w:rPr>
            </w:pPr>
            <w:r>
              <w:rPr>
                <w:highlight w:val="yellow"/>
              </w:rPr>
              <w:t>Vrijetijdshandtassen</w:t>
            </w:r>
          </w:p>
        </w:tc>
        <w:tc>
          <w:tcPr>
            <w:tcW w:w="608" w:type="dxa"/>
          </w:tcPr>
          <w:p w14:paraId="762A293A" w14:textId="77777777" w:rsidR="002A6282" w:rsidRDefault="002A6282">
            <w:pPr>
              <w:rPr>
                <w:highlight w:val="yellow"/>
              </w:rPr>
            </w:pPr>
            <w:r>
              <w:rPr>
                <w:highlight w:val="yellow"/>
              </w:rPr>
              <w:t>160</w:t>
            </w:r>
          </w:p>
        </w:tc>
        <w:tc>
          <w:tcPr>
            <w:tcW w:w="1733" w:type="dxa"/>
          </w:tcPr>
          <w:p w14:paraId="4A7C8FAE" w14:textId="33B0C9BF" w:rsidR="002A6282" w:rsidRDefault="002A6282">
            <w:pPr>
              <w:rPr>
                <w:highlight w:val="yellow"/>
              </w:rPr>
            </w:pPr>
            <w:proofErr w:type="gramStart"/>
            <w:r w:rsidRPr="002A6282">
              <w:rPr>
                <w:highlight w:val="yellow"/>
              </w:rPr>
              <w:t>krijgt</w:t>
            </w:r>
            <w:proofErr w:type="gramEnd"/>
            <w:r w:rsidRPr="002A6282">
              <w:rPr>
                <w:highlight w:val="yellow"/>
              </w:rPr>
              <w:t xml:space="preserve"> een vrijstelling in het nieuwe OP voor de </w:t>
            </w:r>
            <w:r>
              <w:rPr>
                <w:highlight w:val="yellow"/>
              </w:rPr>
              <w:t>geel</w:t>
            </w:r>
            <w:r w:rsidRPr="002A6282">
              <w:rPr>
                <w:highlight w:val="yellow"/>
              </w:rPr>
              <w:t xml:space="preserve"> gemarkeerde module</w:t>
            </w:r>
          </w:p>
        </w:tc>
        <w:tc>
          <w:tcPr>
            <w:tcW w:w="4078" w:type="dxa"/>
          </w:tcPr>
          <w:p w14:paraId="60A0B153" w14:textId="02C33BB2" w:rsidR="002A6282" w:rsidRDefault="002A6282">
            <w:pPr>
              <w:rPr>
                <w:highlight w:val="yellow"/>
              </w:rPr>
            </w:pPr>
            <w:r>
              <w:rPr>
                <w:highlight w:val="yellow"/>
              </w:rPr>
              <w:t>Eenvoudige lederbewerkingstechnieken</w:t>
            </w:r>
          </w:p>
        </w:tc>
        <w:tc>
          <w:tcPr>
            <w:tcW w:w="709" w:type="dxa"/>
          </w:tcPr>
          <w:p w14:paraId="0FBFB305" w14:textId="77777777" w:rsidR="002A6282" w:rsidRDefault="002A6282">
            <w:pPr>
              <w:rPr>
                <w:highlight w:val="yellow"/>
              </w:rPr>
            </w:pPr>
            <w:r>
              <w:rPr>
                <w:highlight w:val="yellow"/>
              </w:rPr>
              <w:t>80</w:t>
            </w:r>
          </w:p>
        </w:tc>
      </w:tr>
      <w:tr w:rsidR="002A6282" w14:paraId="0813E413" w14:textId="77777777" w:rsidTr="002A6282">
        <w:tc>
          <w:tcPr>
            <w:tcW w:w="2263" w:type="dxa"/>
          </w:tcPr>
          <w:p w14:paraId="7B667596" w14:textId="77777777" w:rsidR="002A6282" w:rsidRDefault="002A6282">
            <w:pPr>
              <w:rPr>
                <w:highlight w:val="yellow"/>
              </w:rPr>
            </w:pPr>
          </w:p>
        </w:tc>
        <w:tc>
          <w:tcPr>
            <w:tcW w:w="2086" w:type="dxa"/>
          </w:tcPr>
          <w:p w14:paraId="24B9EFC8" w14:textId="77777777" w:rsidR="002A6282" w:rsidRDefault="002A6282">
            <w:pPr>
              <w:rPr>
                <w:b/>
                <w:bCs/>
                <w:highlight w:val="yellow"/>
              </w:rPr>
            </w:pPr>
            <w:r>
              <w:rPr>
                <w:b/>
                <w:bCs/>
                <w:highlight w:val="yellow"/>
              </w:rPr>
              <w:t>TOTAAL</w:t>
            </w:r>
          </w:p>
        </w:tc>
        <w:tc>
          <w:tcPr>
            <w:tcW w:w="608" w:type="dxa"/>
          </w:tcPr>
          <w:p w14:paraId="0C30A1E7" w14:textId="77777777" w:rsidR="002A6282" w:rsidRDefault="002A6282">
            <w:pPr>
              <w:rPr>
                <w:b/>
                <w:bCs/>
                <w:highlight w:val="yellow"/>
              </w:rPr>
            </w:pPr>
            <w:r>
              <w:rPr>
                <w:b/>
                <w:bCs/>
                <w:highlight w:val="yellow"/>
              </w:rPr>
              <w:t>160</w:t>
            </w:r>
          </w:p>
        </w:tc>
        <w:tc>
          <w:tcPr>
            <w:tcW w:w="1733" w:type="dxa"/>
          </w:tcPr>
          <w:p w14:paraId="40BFD104" w14:textId="77777777" w:rsidR="002A6282" w:rsidRDefault="002A6282">
            <w:pPr>
              <w:rPr>
                <w:highlight w:val="yellow"/>
              </w:rPr>
            </w:pPr>
          </w:p>
        </w:tc>
        <w:tc>
          <w:tcPr>
            <w:tcW w:w="4078" w:type="dxa"/>
          </w:tcPr>
          <w:p w14:paraId="51C9A559" w14:textId="77777777" w:rsidR="002A6282" w:rsidRDefault="002A6282">
            <w:pPr>
              <w:rPr>
                <w:b/>
                <w:bCs/>
                <w:highlight w:val="yellow"/>
              </w:rPr>
            </w:pPr>
            <w:r>
              <w:rPr>
                <w:b/>
                <w:bCs/>
                <w:highlight w:val="yellow"/>
              </w:rPr>
              <w:t>TOTAAL</w:t>
            </w:r>
          </w:p>
        </w:tc>
        <w:tc>
          <w:tcPr>
            <w:tcW w:w="709" w:type="dxa"/>
          </w:tcPr>
          <w:p w14:paraId="3FD922AC" w14:textId="77777777" w:rsidR="002A6282" w:rsidRDefault="002A6282">
            <w:pPr>
              <w:rPr>
                <w:b/>
                <w:bCs/>
                <w:highlight w:val="yellow"/>
              </w:rPr>
            </w:pPr>
            <w:r>
              <w:rPr>
                <w:b/>
                <w:bCs/>
                <w:highlight w:val="yellow"/>
              </w:rPr>
              <w:t>80</w:t>
            </w:r>
          </w:p>
        </w:tc>
      </w:tr>
      <w:tr w:rsidR="002A6282" w14:paraId="347E4113" w14:textId="77777777" w:rsidTr="002A6282">
        <w:tc>
          <w:tcPr>
            <w:tcW w:w="2263" w:type="dxa"/>
          </w:tcPr>
          <w:p w14:paraId="7E215A3B" w14:textId="62BE6741" w:rsidR="002A6282" w:rsidRDefault="002A6282">
            <w:pPr>
              <w:rPr>
                <w:highlight w:val="cyan"/>
              </w:rPr>
            </w:pPr>
            <w:r w:rsidRPr="002A6282">
              <w:rPr>
                <w:highlight w:val="cyan"/>
              </w:rPr>
              <w:t>Cursist geslaagd voor de blauw gemarkeerde module</w:t>
            </w:r>
          </w:p>
        </w:tc>
        <w:tc>
          <w:tcPr>
            <w:tcW w:w="2086" w:type="dxa"/>
          </w:tcPr>
          <w:p w14:paraId="608F8583" w14:textId="77777777" w:rsidR="002A6282" w:rsidRDefault="002A6282">
            <w:pPr>
              <w:rPr>
                <w:highlight w:val="cyan"/>
              </w:rPr>
            </w:pPr>
            <w:r>
              <w:rPr>
                <w:highlight w:val="cyan"/>
              </w:rPr>
              <w:t>Haute couture handtassen</w:t>
            </w:r>
          </w:p>
        </w:tc>
        <w:tc>
          <w:tcPr>
            <w:tcW w:w="608" w:type="dxa"/>
          </w:tcPr>
          <w:p w14:paraId="7D01EAFF" w14:textId="77777777" w:rsidR="002A6282" w:rsidRDefault="002A6282">
            <w:pPr>
              <w:rPr>
                <w:highlight w:val="cyan"/>
              </w:rPr>
            </w:pPr>
            <w:r>
              <w:rPr>
                <w:highlight w:val="cyan"/>
              </w:rPr>
              <w:t>160</w:t>
            </w:r>
          </w:p>
        </w:tc>
        <w:tc>
          <w:tcPr>
            <w:tcW w:w="1733" w:type="dxa"/>
          </w:tcPr>
          <w:p w14:paraId="4DA134DE" w14:textId="299511E1" w:rsidR="002A6282" w:rsidRDefault="002A6282">
            <w:pPr>
              <w:rPr>
                <w:highlight w:val="cyan"/>
              </w:rPr>
            </w:pPr>
            <w:proofErr w:type="gramStart"/>
            <w:r w:rsidRPr="002A6282">
              <w:rPr>
                <w:highlight w:val="cyan"/>
              </w:rPr>
              <w:t>krijgt</w:t>
            </w:r>
            <w:proofErr w:type="gramEnd"/>
            <w:r w:rsidRPr="002A6282">
              <w:rPr>
                <w:highlight w:val="cyan"/>
              </w:rPr>
              <w:t xml:space="preserve"> een vrijstelling in het nieuwe OP voor de </w:t>
            </w:r>
            <w:r>
              <w:rPr>
                <w:highlight w:val="cyan"/>
              </w:rPr>
              <w:t xml:space="preserve">beide </w:t>
            </w:r>
            <w:proofErr w:type="gramStart"/>
            <w:r>
              <w:rPr>
                <w:highlight w:val="cyan"/>
              </w:rPr>
              <w:t xml:space="preserve">blauw </w:t>
            </w:r>
            <w:r w:rsidRPr="002A6282">
              <w:rPr>
                <w:highlight w:val="cyan"/>
              </w:rPr>
              <w:t xml:space="preserve"> gemarkeerde</w:t>
            </w:r>
            <w:proofErr w:type="gramEnd"/>
            <w:r w:rsidRPr="002A6282">
              <w:rPr>
                <w:highlight w:val="cyan"/>
              </w:rPr>
              <w:t xml:space="preserve"> module</w:t>
            </w:r>
            <w:r>
              <w:rPr>
                <w:highlight w:val="cyan"/>
              </w:rPr>
              <w:t>s</w:t>
            </w:r>
          </w:p>
        </w:tc>
        <w:tc>
          <w:tcPr>
            <w:tcW w:w="4078" w:type="dxa"/>
          </w:tcPr>
          <w:p w14:paraId="173BBC39" w14:textId="4C81E84C" w:rsidR="002A6282" w:rsidRDefault="002A6282">
            <w:pPr>
              <w:rPr>
                <w:highlight w:val="cyan"/>
              </w:rPr>
            </w:pPr>
            <w:proofErr w:type="gramStart"/>
            <w:r>
              <w:rPr>
                <w:highlight w:val="cyan"/>
              </w:rPr>
              <w:t>Gevorderde  lederbewerkingstechnieken</w:t>
            </w:r>
            <w:proofErr w:type="gramEnd"/>
          </w:p>
        </w:tc>
        <w:tc>
          <w:tcPr>
            <w:tcW w:w="709" w:type="dxa"/>
          </w:tcPr>
          <w:p w14:paraId="69B088D5" w14:textId="77777777" w:rsidR="002A6282" w:rsidRDefault="002A6282">
            <w:pPr>
              <w:rPr>
                <w:highlight w:val="cyan"/>
              </w:rPr>
            </w:pPr>
            <w:r>
              <w:rPr>
                <w:highlight w:val="cyan"/>
              </w:rPr>
              <w:t>80</w:t>
            </w:r>
          </w:p>
        </w:tc>
      </w:tr>
      <w:tr w:rsidR="002A6282" w14:paraId="202E5512" w14:textId="77777777" w:rsidTr="002A6282">
        <w:tc>
          <w:tcPr>
            <w:tcW w:w="2263" w:type="dxa"/>
          </w:tcPr>
          <w:p w14:paraId="6A934CBE" w14:textId="77777777" w:rsidR="002A6282" w:rsidRDefault="002A6282">
            <w:pPr>
              <w:rPr>
                <w:highlight w:val="cyan"/>
              </w:rPr>
            </w:pPr>
          </w:p>
        </w:tc>
        <w:tc>
          <w:tcPr>
            <w:tcW w:w="2086" w:type="dxa"/>
          </w:tcPr>
          <w:p w14:paraId="2FF402DF" w14:textId="77777777" w:rsidR="002A6282" w:rsidRDefault="002A6282">
            <w:pPr>
              <w:rPr>
                <w:highlight w:val="cyan"/>
              </w:rPr>
            </w:pPr>
          </w:p>
        </w:tc>
        <w:tc>
          <w:tcPr>
            <w:tcW w:w="608" w:type="dxa"/>
          </w:tcPr>
          <w:p w14:paraId="3F1EE36D" w14:textId="77777777" w:rsidR="002A6282" w:rsidRDefault="002A6282">
            <w:pPr>
              <w:rPr>
                <w:highlight w:val="cyan"/>
              </w:rPr>
            </w:pPr>
          </w:p>
        </w:tc>
        <w:tc>
          <w:tcPr>
            <w:tcW w:w="1733" w:type="dxa"/>
          </w:tcPr>
          <w:p w14:paraId="1F07B234" w14:textId="77777777" w:rsidR="002A6282" w:rsidRDefault="002A6282">
            <w:pPr>
              <w:rPr>
                <w:highlight w:val="cyan"/>
              </w:rPr>
            </w:pPr>
          </w:p>
        </w:tc>
        <w:tc>
          <w:tcPr>
            <w:tcW w:w="4078" w:type="dxa"/>
          </w:tcPr>
          <w:p w14:paraId="5775DBA5" w14:textId="739AA16B" w:rsidR="002A6282" w:rsidRDefault="002A6282">
            <w:pPr>
              <w:rPr>
                <w:highlight w:val="cyan"/>
              </w:rPr>
            </w:pPr>
            <w:r>
              <w:rPr>
                <w:highlight w:val="cyan"/>
              </w:rPr>
              <w:t>Complexe lederbewerkingstechnieken</w:t>
            </w:r>
          </w:p>
        </w:tc>
        <w:tc>
          <w:tcPr>
            <w:tcW w:w="709" w:type="dxa"/>
          </w:tcPr>
          <w:p w14:paraId="5F782B9F" w14:textId="77777777" w:rsidR="002A6282" w:rsidRDefault="002A6282">
            <w:pPr>
              <w:rPr>
                <w:highlight w:val="cyan"/>
              </w:rPr>
            </w:pPr>
            <w:r>
              <w:rPr>
                <w:highlight w:val="cyan"/>
              </w:rPr>
              <w:t>80</w:t>
            </w:r>
          </w:p>
        </w:tc>
      </w:tr>
      <w:tr w:rsidR="002A6282" w14:paraId="4456506E" w14:textId="77777777" w:rsidTr="002A6282">
        <w:tc>
          <w:tcPr>
            <w:tcW w:w="2263" w:type="dxa"/>
          </w:tcPr>
          <w:p w14:paraId="2C825301" w14:textId="77777777" w:rsidR="002A6282" w:rsidRDefault="002A6282">
            <w:pPr>
              <w:rPr>
                <w:highlight w:val="cyan"/>
              </w:rPr>
            </w:pPr>
          </w:p>
        </w:tc>
        <w:tc>
          <w:tcPr>
            <w:tcW w:w="2086" w:type="dxa"/>
          </w:tcPr>
          <w:p w14:paraId="1EB7216F" w14:textId="77777777" w:rsidR="002A6282" w:rsidRDefault="002A6282">
            <w:pPr>
              <w:rPr>
                <w:b/>
                <w:bCs/>
                <w:highlight w:val="cyan"/>
              </w:rPr>
            </w:pPr>
            <w:r>
              <w:rPr>
                <w:b/>
                <w:bCs/>
                <w:highlight w:val="cyan"/>
              </w:rPr>
              <w:t>TOTAAL</w:t>
            </w:r>
          </w:p>
        </w:tc>
        <w:tc>
          <w:tcPr>
            <w:tcW w:w="608" w:type="dxa"/>
          </w:tcPr>
          <w:p w14:paraId="728A7185" w14:textId="77777777" w:rsidR="002A6282" w:rsidRDefault="002A6282">
            <w:pPr>
              <w:rPr>
                <w:b/>
                <w:bCs/>
                <w:highlight w:val="cyan"/>
              </w:rPr>
            </w:pPr>
            <w:r>
              <w:rPr>
                <w:b/>
                <w:bCs/>
                <w:highlight w:val="cyan"/>
              </w:rPr>
              <w:t>160</w:t>
            </w:r>
          </w:p>
        </w:tc>
        <w:tc>
          <w:tcPr>
            <w:tcW w:w="1733" w:type="dxa"/>
          </w:tcPr>
          <w:p w14:paraId="4431DF1F" w14:textId="77777777" w:rsidR="002A6282" w:rsidRDefault="002A6282">
            <w:pPr>
              <w:rPr>
                <w:b/>
                <w:bCs/>
                <w:highlight w:val="cyan"/>
              </w:rPr>
            </w:pPr>
          </w:p>
        </w:tc>
        <w:tc>
          <w:tcPr>
            <w:tcW w:w="4078" w:type="dxa"/>
          </w:tcPr>
          <w:p w14:paraId="46C074BD" w14:textId="77777777" w:rsidR="002A6282" w:rsidRDefault="002A6282">
            <w:pPr>
              <w:rPr>
                <w:b/>
                <w:bCs/>
                <w:highlight w:val="cyan"/>
              </w:rPr>
            </w:pPr>
            <w:r>
              <w:rPr>
                <w:b/>
                <w:bCs/>
                <w:highlight w:val="cyan"/>
              </w:rPr>
              <w:t>TOTAAL</w:t>
            </w:r>
          </w:p>
        </w:tc>
        <w:tc>
          <w:tcPr>
            <w:tcW w:w="709" w:type="dxa"/>
          </w:tcPr>
          <w:p w14:paraId="604B5059" w14:textId="77777777" w:rsidR="002A6282" w:rsidRDefault="002A6282">
            <w:pPr>
              <w:rPr>
                <w:b/>
                <w:bCs/>
                <w:highlight w:val="cyan"/>
              </w:rPr>
            </w:pPr>
            <w:r>
              <w:rPr>
                <w:b/>
                <w:bCs/>
                <w:highlight w:val="cyan"/>
              </w:rPr>
              <w:t>160</w:t>
            </w:r>
          </w:p>
        </w:tc>
      </w:tr>
      <w:tr w:rsidR="002A6282" w14:paraId="66BF741D" w14:textId="77777777" w:rsidTr="002A6282">
        <w:tc>
          <w:tcPr>
            <w:tcW w:w="2263" w:type="dxa"/>
          </w:tcPr>
          <w:p w14:paraId="3E586D98" w14:textId="7BCC8FC9" w:rsidR="002A6282" w:rsidRDefault="002A6282">
            <w:pPr>
              <w:rPr>
                <w:highlight w:val="magenta"/>
              </w:rPr>
            </w:pPr>
            <w:r>
              <w:rPr>
                <w:highlight w:val="magenta"/>
              </w:rPr>
              <w:t>Cursist geslaagd voor de paars gemarkeerde module = afgestudeerd</w:t>
            </w:r>
          </w:p>
        </w:tc>
        <w:tc>
          <w:tcPr>
            <w:tcW w:w="2086" w:type="dxa"/>
          </w:tcPr>
          <w:p w14:paraId="61712DB1" w14:textId="77777777" w:rsidR="002A6282" w:rsidRDefault="002A6282">
            <w:pPr>
              <w:rPr>
                <w:highlight w:val="magenta"/>
              </w:rPr>
            </w:pPr>
            <w:r>
              <w:rPr>
                <w:highlight w:val="magenta"/>
              </w:rPr>
              <w:t>Collectie handtassen</w:t>
            </w:r>
          </w:p>
        </w:tc>
        <w:tc>
          <w:tcPr>
            <w:tcW w:w="608" w:type="dxa"/>
          </w:tcPr>
          <w:p w14:paraId="4DF2D876" w14:textId="77777777" w:rsidR="002A6282" w:rsidRDefault="002A6282">
            <w:pPr>
              <w:rPr>
                <w:highlight w:val="magenta"/>
              </w:rPr>
            </w:pPr>
            <w:r>
              <w:rPr>
                <w:highlight w:val="magenta"/>
              </w:rPr>
              <w:t>160</w:t>
            </w:r>
          </w:p>
        </w:tc>
        <w:tc>
          <w:tcPr>
            <w:tcW w:w="1733" w:type="dxa"/>
          </w:tcPr>
          <w:p w14:paraId="7866F5B0" w14:textId="77777777" w:rsidR="002A6282" w:rsidRDefault="002A6282">
            <w:pPr>
              <w:rPr>
                <w:b/>
                <w:bCs/>
                <w:highlight w:val="cyan"/>
              </w:rPr>
            </w:pPr>
          </w:p>
        </w:tc>
        <w:tc>
          <w:tcPr>
            <w:tcW w:w="4078" w:type="dxa"/>
          </w:tcPr>
          <w:p w14:paraId="27D5EE23" w14:textId="77777777" w:rsidR="002A6282" w:rsidRDefault="002A6282">
            <w:pPr>
              <w:rPr>
                <w:b/>
                <w:bCs/>
                <w:highlight w:val="cyan"/>
              </w:rPr>
            </w:pPr>
          </w:p>
        </w:tc>
        <w:tc>
          <w:tcPr>
            <w:tcW w:w="709" w:type="dxa"/>
          </w:tcPr>
          <w:p w14:paraId="551D7933" w14:textId="77777777" w:rsidR="002A6282" w:rsidRDefault="002A6282">
            <w:pPr>
              <w:rPr>
                <w:b/>
                <w:bCs/>
                <w:highlight w:val="cyan"/>
              </w:rPr>
            </w:pPr>
          </w:p>
        </w:tc>
      </w:tr>
    </w:tbl>
    <w:p w14:paraId="59D66D87" w14:textId="77777777" w:rsidR="006D4B84" w:rsidRDefault="006D4B84"/>
    <w:p w14:paraId="1234AA97" w14:textId="3D8DE327" w:rsidR="006D4B84" w:rsidRDefault="002A6282">
      <w:r>
        <w:t xml:space="preserve">Wie tot het derde jaar onder het oude OP heeft gevolgd (en slaagde) moet nog ‘lederwaren herstellen’ en 'project collectie lederwaren’ volgen van het nieuwe OP. Deze keuze werd door de ontwikkelcommissie gemaakt omdat de cursist anders een deel van de opleiding niet gezien zou hebben. </w:t>
      </w:r>
    </w:p>
    <w:sectPr w:rsidR="006D4B84" w:rsidSect="007D449D">
      <w:pgSz w:w="16838" w:h="11906" w:orient="landscape"/>
      <w:pgMar w:top="1134" w:right="1418" w:bottom="1077"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00C1966-53CF-49E4-872B-6AAD7200B7FC}"/>
    <w:embedBold r:id="rId2" w:fontKey="{C91CA61D-694D-421A-A698-245E4F513B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DF9339D-3A9E-4739-AB6D-3067A402FB4F}"/>
  </w:font>
  <w:font w:name="Cambria">
    <w:panose1 w:val="02040503050406030204"/>
    <w:charset w:val="00"/>
    <w:family w:val="roman"/>
    <w:pitch w:val="variable"/>
    <w:sig w:usb0="E00006FF" w:usb1="420024FF" w:usb2="02000000" w:usb3="00000000" w:csb0="0000019F" w:csb1="00000000"/>
    <w:embedRegular r:id="rId4" w:fontKey="{06D2A202-3045-47A7-8648-FEC56CDB30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B84"/>
    <w:rsid w:val="002A6282"/>
    <w:rsid w:val="006D4B84"/>
    <w:rsid w:val="007D449D"/>
    <w:rsid w:val="00B428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56818"/>
  <w15:docId w15:val="{6332FFBF-33BC-49C1-8F84-5F13B2C0C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lHNQZ5AQxZtNkwXDkBwf4Vhxw==">CgMxLjA4AHIhMTJOT19ITDRvQm5NOWF4SndwTFFlYXM4NUgybExiOHBy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Words>
  <Characters>1084</Characters>
  <Application>Microsoft Office Word</Application>
  <DocSecurity>0</DocSecurity>
  <Lines>9</Lines>
  <Paragraphs>2</Paragraphs>
  <ScaleCrop>false</ScaleCrop>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De Ridder</cp:lastModifiedBy>
  <cp:revision>3</cp:revision>
  <dcterms:created xsi:type="dcterms:W3CDTF">2026-05-13T14:45:00Z</dcterms:created>
  <dcterms:modified xsi:type="dcterms:W3CDTF">2026-05-14T08:39:00Z</dcterms:modified>
</cp:coreProperties>
</file>