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F2DC" w14:textId="2444872A" w:rsidR="00B057BD" w:rsidRDefault="00E809F9" w:rsidP="00961B46">
      <w:pPr>
        <w:pStyle w:val="POVKop2"/>
        <w:numPr>
          <w:ilvl w:val="0"/>
          <w:numId w:val="0"/>
        </w:numPr>
      </w:pPr>
      <w:r>
        <w:t xml:space="preserve">Overzicht </w:t>
      </w:r>
      <w:r w:rsidR="00AD72C1">
        <w:t xml:space="preserve">ingediende </w:t>
      </w:r>
      <w:r w:rsidR="00B057BD">
        <w:t>opl</w:t>
      </w:r>
      <w:r w:rsidR="00874013">
        <w:t xml:space="preserve">eidingsprofielen </w:t>
      </w:r>
      <w:r w:rsidR="00AD72C1">
        <w:t>in procedure goedkeuring en besluitvorming – februari 2019 (implementatie voorzien op 1 september 2019)</w:t>
      </w:r>
    </w:p>
    <w:p w14:paraId="19050635" w14:textId="70CBE010" w:rsidR="00AD72C1" w:rsidRDefault="00AD72C1" w:rsidP="00AD72C1"/>
    <w:tbl>
      <w:tblPr>
        <w:tblW w:w="12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600"/>
        <w:gridCol w:w="4200"/>
      </w:tblGrid>
      <w:tr w:rsidR="00AD72C1" w:rsidRPr="00D2756E" w14:paraId="42A6E6E6" w14:textId="77777777" w:rsidTr="00AD72C1">
        <w:trPr>
          <w:cantSplit/>
          <w:trHeight w:val="314"/>
          <w:tblHeader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88155" w14:textId="77777777" w:rsidR="00AD72C1" w:rsidRPr="007C388D" w:rsidRDefault="00AD72C1" w:rsidP="00A20C06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Studie</w:t>
            </w:r>
            <w:r w:rsidRPr="007C388D">
              <w:rPr>
                <w:rFonts w:cs="Arial"/>
                <w:b/>
                <w:sz w:val="20"/>
                <w:szCs w:val="20"/>
              </w:rPr>
              <w:t>gebied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644BD" w14:textId="77777777" w:rsidR="00AD72C1" w:rsidRPr="007C388D" w:rsidRDefault="00AD72C1" w:rsidP="00A20C06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7C388D">
              <w:rPr>
                <w:rFonts w:cs="Arial"/>
                <w:b/>
                <w:sz w:val="20"/>
                <w:szCs w:val="20"/>
              </w:rPr>
              <w:t>Naam opleiding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7DC9A" w14:textId="77777777" w:rsidR="00AD72C1" w:rsidRPr="007C388D" w:rsidRDefault="00AD72C1" w:rsidP="00A20C06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7C388D">
              <w:rPr>
                <w:rFonts w:cs="Arial"/>
                <w:b/>
                <w:sz w:val="20"/>
                <w:szCs w:val="20"/>
              </w:rPr>
              <w:t>Dekking bestaande opleidingen</w:t>
            </w:r>
          </w:p>
        </w:tc>
      </w:tr>
      <w:tr w:rsidR="00AD72C1" w:rsidRPr="00444C14" w14:paraId="29BF345F" w14:textId="77777777" w:rsidTr="00AD72C1">
        <w:trPr>
          <w:cantSplit/>
          <w:trHeight w:val="31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F10" w14:textId="77777777" w:rsidR="00AD72C1" w:rsidRPr="000A39EA" w:rsidRDefault="00AD72C1" w:rsidP="00A20C06">
            <w:pPr>
              <w:spacing w:after="12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Huishoudhulp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38F" w14:textId="77777777" w:rsidR="00AD72C1" w:rsidRPr="000A39EA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Huishoudhulp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803" w14:textId="77777777" w:rsidR="00AD72C1" w:rsidRPr="007C388D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Huishoudhulp</w:t>
            </w:r>
          </w:p>
        </w:tc>
      </w:tr>
      <w:tr w:rsidR="00AD72C1" w:rsidRPr="00444C14" w14:paraId="5680CAD4" w14:textId="77777777" w:rsidTr="00AD72C1">
        <w:trPr>
          <w:cantSplit/>
          <w:trHeight w:val="31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785" w14:textId="77777777" w:rsidR="00AD72C1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Europese neventalen R1-2</w:t>
            </w:r>
          </w:p>
          <w:p w14:paraId="5A62A589" w14:textId="77777777" w:rsidR="00AD72C1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Slavische talen</w:t>
            </w:r>
          </w:p>
          <w:p w14:paraId="2D9BD8FF" w14:textId="77777777" w:rsidR="00AD72C1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Scandinavische talen</w:t>
            </w:r>
          </w:p>
          <w:p w14:paraId="4DCC23CE" w14:textId="52D7EC1F" w:rsidR="00AD72C1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Oosterse talen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B7B" w14:textId="1E50FCD7" w:rsidR="00AD72C1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Europese talen groep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2 R2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8C3" w14:textId="77777777" w:rsidR="00AD72C1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Toevoeging van de talen Bulgaars, Fins, Hongaars, Tsjechisch en Servisch-Kroatisch op R2</w:t>
            </w:r>
          </w:p>
          <w:p w14:paraId="5ED618C3" w14:textId="0CB06E01" w:rsidR="00AD72C1" w:rsidRDefault="00AD72C1" w:rsidP="00A20C06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(inclusief reeds beschikbare talen op R2: </w:t>
            </w:r>
            <w:r w:rsidR="00A5221B">
              <w:rPr>
                <w:rFonts w:cs="Arial"/>
                <w:sz w:val="20"/>
                <w:szCs w:val="20"/>
              </w:rPr>
              <w:t>Grieks, Pools, Russisch en Turks)</w:t>
            </w:r>
          </w:p>
        </w:tc>
      </w:tr>
    </w:tbl>
    <w:p w14:paraId="585FCA96" w14:textId="77777777" w:rsidR="00AD72C1" w:rsidRPr="00AD72C1" w:rsidRDefault="00AD72C1" w:rsidP="00AD72C1"/>
    <w:sectPr w:rsidR="00AD72C1" w:rsidRPr="00AD72C1" w:rsidSect="00AD6A89">
      <w:footerReference w:type="default" r:id="rId7"/>
      <w:pgSz w:w="16838" w:h="11906" w:orient="landscape"/>
      <w:pgMar w:top="1134" w:right="709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5B18F" w16cid:durableId="1F6207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5567" w14:textId="77777777" w:rsidR="00950147" w:rsidRDefault="00950147">
      <w:pPr>
        <w:spacing w:after="0" w:line="240" w:lineRule="auto"/>
      </w:pPr>
      <w:r>
        <w:separator/>
      </w:r>
    </w:p>
  </w:endnote>
  <w:endnote w:type="continuationSeparator" w:id="0">
    <w:p w14:paraId="1C2DF9E8" w14:textId="77777777" w:rsidR="00950147" w:rsidRDefault="0095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5508"/>
      <w:docPartObj>
        <w:docPartGallery w:val="Page Numbers (Bottom of Page)"/>
        <w:docPartUnique/>
      </w:docPartObj>
    </w:sdtPr>
    <w:sdtEndPr/>
    <w:sdtContent>
      <w:p w14:paraId="2BE32C92" w14:textId="77777777" w:rsidR="00950147" w:rsidRPr="003A5E1E" w:rsidRDefault="00950147" w:rsidP="001B2364"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55D0E6" wp14:editId="7E3BD9F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61E2A" w14:textId="77777777" w:rsidR="00950147" w:rsidRPr="003A5E1E" w:rsidRDefault="00950147" w:rsidP="001B236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355D0E6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eq2QIAADcGAAAOAAAAZHJzL2Uyb0RvYy54bWysVFFv0zAQfkfiP1h+z5KUtE2ipdPWtIA0&#10;YGLwA1zHaaw5drDdpgPx3zk7bdcOISFYHiL7bH939919d3m1awXaMm24kgWOLyKMmKSq4nJd4K9f&#10;lkGKkbFEVkQoyQr8yAy+mr1+ddl3ORupRomKaQQg0uR9V+DG2i4PQ0Mb1hJzoTom4bBWuiUWtnod&#10;Vpr0gN6KcBRFk7BXuuq0oswYsJbDIZ55/Lpm1H6qa8MsEgWG2Kz/a/9fuX84uyT5WpOu4XQfBvmH&#10;KFrCJTg9QpXEErTR/DeollOtjKrtBVVtqOqaU+ZzgGzi6Fk29w3pmM8FyDHdkSbzcrD04/ZOI15B&#10;7TCSpIUSfWa0sY1iDyh29PSdyeHWfXenXYKmu1X0wSCp5g2Ra3atteobRioIyt8Pzx64jYGnaNV/&#10;UBWgk41VnqldrVukFVQkjtLIfRjVgnfvHI7zBOSgna/U47FSbGcRBeN4Mp6mY4woHMVZPJ36SoYk&#10;d6jucaeNfctUi9yiwBoawYOS7a2xkBVcPVxx16VaciF8Mwh5ZoCLgwVcw1N35oLwtf2RRdkiXaRJ&#10;kIwmiyCJyjK4Xs6TYLKMp+PyTTmfl/FP5zdO8oZXFZPOzaHP4uTv6rjv+KFDjp1mlOCVg3Mheb2w&#10;udBoS6DTCaVM2pHPWGxaYH6wxwPPQ56bFqQx2A/sHWE8QScewvMM/DHQ8IyNeJREN6MsWE7SaZAs&#10;k3GQTaM0iOLsJptESZaUy3M2brlk/88G6gs8SsfTsc/3JOo/8DK014vwQvKWWxhggrcF3nexZ9cp&#10;YiErv7aEi2F9QqNL/YlG6LJDf3n9OMkM0rO71Q5QnI5WqnoEJXnNgFhg6kJnN0p/x6iHCVZg821D&#10;NMNIvJegxixOEjfy/AYW+tS6OliJpABRYIvRsJzbYTxuOs3XDXgY6JLqGpRbcy+ep2ggBbeB6eST&#10;2U9SN/5O9/7W07yf/QI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JTOHqtkCAAA3BgAADgAAAAAAAAAAAAAAAAAuAgAAZHJz&#10;L2Uyb0RvYy54bWxQSwECLQAUAAYACAAAACEAn/VZbNwAAAADAQAADwAAAAAAAAAAAAAAAAAzBQAA&#10;ZHJzL2Rvd25yZXYueG1sUEsFBgAAAAAEAAQA8wAAADwGAAAAAA==&#10;" filled="f" fillcolor="#c0504d [3205]" stroked="f" strokecolor="#4f81bd [3204]" strokeweight="2.25pt">
                  <v:textbox inset=",0,,0">
                    <w:txbxContent>
                      <w:p w14:paraId="59261E2A" w14:textId="77777777" w:rsidR="00950147" w:rsidRPr="003A5E1E" w:rsidRDefault="00950147" w:rsidP="001B2364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8866E" w14:textId="77777777" w:rsidR="00950147" w:rsidRDefault="00950147">
      <w:pPr>
        <w:spacing w:after="0" w:line="240" w:lineRule="auto"/>
      </w:pPr>
      <w:r>
        <w:separator/>
      </w:r>
    </w:p>
  </w:footnote>
  <w:footnote w:type="continuationSeparator" w:id="0">
    <w:p w14:paraId="0B5277B5" w14:textId="77777777" w:rsidR="00950147" w:rsidRDefault="0095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7.6pt;height:239.8pt" o:bullet="t">
        <v:imagedata r:id="rId1" o:title="POV_logo_DEF"/>
      </v:shape>
    </w:pict>
  </w:numPicBullet>
  <w:abstractNum w:abstractNumId="0" w15:restartNumberingAfterBreak="0">
    <w:nsid w:val="01F246B8"/>
    <w:multiLevelType w:val="hybridMultilevel"/>
    <w:tmpl w:val="6FF6C3A0"/>
    <w:lvl w:ilvl="0" w:tplc="3E40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2EA"/>
    <w:multiLevelType w:val="multilevel"/>
    <w:tmpl w:val="0813001D"/>
    <w:numStyleLink w:val="Stijl1"/>
  </w:abstractNum>
  <w:abstractNum w:abstractNumId="2" w15:restartNumberingAfterBreak="0">
    <w:nsid w:val="045B563C"/>
    <w:multiLevelType w:val="multilevel"/>
    <w:tmpl w:val="0813001D"/>
    <w:numStyleLink w:val="Stijl1"/>
  </w:abstractNum>
  <w:abstractNum w:abstractNumId="3" w15:restartNumberingAfterBreak="0">
    <w:nsid w:val="07A039A1"/>
    <w:multiLevelType w:val="multilevel"/>
    <w:tmpl w:val="0813001D"/>
    <w:numStyleLink w:val="Stijl1"/>
  </w:abstractNum>
  <w:abstractNum w:abstractNumId="4" w15:restartNumberingAfterBreak="0">
    <w:nsid w:val="07EF0198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5" w15:restartNumberingAfterBreak="0">
    <w:nsid w:val="0AC96A62"/>
    <w:multiLevelType w:val="multilevel"/>
    <w:tmpl w:val="0813001D"/>
    <w:numStyleLink w:val="Stijl1"/>
  </w:abstractNum>
  <w:abstractNum w:abstractNumId="6" w15:restartNumberingAfterBreak="0">
    <w:nsid w:val="0D413849"/>
    <w:multiLevelType w:val="hybridMultilevel"/>
    <w:tmpl w:val="7FDEDB7C"/>
    <w:lvl w:ilvl="0" w:tplc="C660C2F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1D8F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8" w15:restartNumberingAfterBreak="0">
    <w:nsid w:val="10AF3715"/>
    <w:multiLevelType w:val="hybridMultilevel"/>
    <w:tmpl w:val="D1B2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40686"/>
    <w:multiLevelType w:val="hybridMultilevel"/>
    <w:tmpl w:val="96E44E7C"/>
    <w:lvl w:ilvl="0" w:tplc="587AAFE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7014"/>
    <w:multiLevelType w:val="hybridMultilevel"/>
    <w:tmpl w:val="F92A7F14"/>
    <w:lvl w:ilvl="0" w:tplc="AB649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39FE"/>
    <w:multiLevelType w:val="multilevel"/>
    <w:tmpl w:val="0813001D"/>
    <w:numStyleLink w:val="Stijl1"/>
  </w:abstractNum>
  <w:abstractNum w:abstractNumId="12" w15:restartNumberingAfterBreak="0">
    <w:nsid w:val="2007544D"/>
    <w:multiLevelType w:val="hybridMultilevel"/>
    <w:tmpl w:val="B75CC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79F5"/>
    <w:multiLevelType w:val="multilevel"/>
    <w:tmpl w:val="0813001D"/>
    <w:numStyleLink w:val="Stijl1"/>
  </w:abstractNum>
  <w:abstractNum w:abstractNumId="14" w15:restartNumberingAfterBreak="0">
    <w:nsid w:val="25D21530"/>
    <w:multiLevelType w:val="hybridMultilevel"/>
    <w:tmpl w:val="EB5CC022"/>
    <w:lvl w:ilvl="0" w:tplc="637E346A">
      <w:start w:val="1"/>
      <w:numFmt w:val="bullet"/>
      <w:pStyle w:val="POVopsomming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36F29"/>
    <w:multiLevelType w:val="hybridMultilevel"/>
    <w:tmpl w:val="AD10D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71387"/>
    <w:multiLevelType w:val="hybridMultilevel"/>
    <w:tmpl w:val="E206BC66"/>
    <w:lvl w:ilvl="0" w:tplc="205CD4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73ED"/>
    <w:multiLevelType w:val="multilevel"/>
    <w:tmpl w:val="9EDAA5BE"/>
    <w:lvl w:ilvl="0">
      <w:start w:val="1"/>
      <w:numFmt w:val="decimal"/>
      <w:pStyle w:val="POV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V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OV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OV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OV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OV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OV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C14A34"/>
    <w:multiLevelType w:val="hybridMultilevel"/>
    <w:tmpl w:val="00E2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688D"/>
    <w:multiLevelType w:val="hybridMultilevel"/>
    <w:tmpl w:val="0ADE698A"/>
    <w:lvl w:ilvl="0" w:tplc="F62EF3A2">
      <w:start w:val="1"/>
      <w:numFmt w:val="bullet"/>
      <w:lvlText w:val="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743E"/>
    <w:multiLevelType w:val="hybridMultilevel"/>
    <w:tmpl w:val="991C50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E1CFD"/>
    <w:multiLevelType w:val="hybridMultilevel"/>
    <w:tmpl w:val="AD80B17C"/>
    <w:lvl w:ilvl="0" w:tplc="DE5ACDE6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702E5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E79EE"/>
    <w:multiLevelType w:val="hybridMultilevel"/>
    <w:tmpl w:val="B4A83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4A2D"/>
    <w:multiLevelType w:val="hybridMultilevel"/>
    <w:tmpl w:val="BECC13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7AD0"/>
    <w:multiLevelType w:val="hybridMultilevel"/>
    <w:tmpl w:val="8B8E2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D28E2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26" w15:restartNumberingAfterBreak="0">
    <w:nsid w:val="60671946"/>
    <w:multiLevelType w:val="multilevel"/>
    <w:tmpl w:val="0813001D"/>
    <w:numStyleLink w:val="Stijl1"/>
  </w:abstractNum>
  <w:abstractNum w:abstractNumId="27" w15:restartNumberingAfterBreak="0">
    <w:nsid w:val="60A85BF8"/>
    <w:multiLevelType w:val="multilevel"/>
    <w:tmpl w:val="03B6B91A"/>
    <w:lvl w:ilvl="0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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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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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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28" w15:restartNumberingAfterBreak="0">
    <w:nsid w:val="61856B61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29" w15:restartNumberingAfterBreak="0">
    <w:nsid w:val="6FD74EBF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30" w15:restartNumberingAfterBreak="0">
    <w:nsid w:val="707B70B2"/>
    <w:multiLevelType w:val="hybridMultilevel"/>
    <w:tmpl w:val="6A5E2B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76109"/>
    <w:multiLevelType w:val="multilevel"/>
    <w:tmpl w:val="98708B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32" w15:restartNumberingAfterBreak="0">
    <w:nsid w:val="7D805CBD"/>
    <w:multiLevelType w:val="hybridMultilevel"/>
    <w:tmpl w:val="2D047F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A567B"/>
    <w:multiLevelType w:val="multilevel"/>
    <w:tmpl w:val="0813001D"/>
    <w:styleLink w:val="Stijl1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"/>
      <w:lvlJc w:val="left"/>
      <w:pPr>
        <w:ind w:left="1800" w:hanging="360"/>
      </w:pPr>
      <w:rPr>
        <w:rFonts w:ascii="Wingdings 2" w:hAnsi="Wingdings 2" w:hint="default"/>
        <w:color w:val="auto"/>
      </w:rPr>
    </w:lvl>
    <w:lvl w:ilvl="5">
      <w:start w:val="1"/>
      <w:numFmt w:val="bullet"/>
      <w:lvlText w:val="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6">
      <w:start w:val="1"/>
      <w:numFmt w:val="bullet"/>
      <w:lvlText w:val="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34" w15:restartNumberingAfterBreak="0">
    <w:nsid w:val="7DC83A53"/>
    <w:multiLevelType w:val="hybridMultilevel"/>
    <w:tmpl w:val="A5043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21"/>
  </w:num>
  <w:num w:numId="9">
    <w:abstractNumId w:val="19"/>
  </w:num>
  <w:num w:numId="10">
    <w:abstractNumId w:val="6"/>
  </w:num>
  <w:num w:numId="11">
    <w:abstractNumId w:val="14"/>
  </w:num>
  <w:num w:numId="12">
    <w:abstractNumId w:val="33"/>
  </w:num>
  <w:num w:numId="13">
    <w:abstractNumId w:val="3"/>
  </w:num>
  <w:num w:numId="14">
    <w:abstractNumId w:val="27"/>
  </w:num>
  <w:num w:numId="15">
    <w:abstractNumId w:val="26"/>
  </w:num>
  <w:num w:numId="16">
    <w:abstractNumId w:val="13"/>
  </w:num>
  <w:num w:numId="17">
    <w:abstractNumId w:val="11"/>
  </w:num>
  <w:num w:numId="18">
    <w:abstractNumId w:val="8"/>
  </w:num>
  <w:num w:numId="19">
    <w:abstractNumId w:val="20"/>
  </w:num>
  <w:num w:numId="20">
    <w:abstractNumId w:val="24"/>
  </w:num>
  <w:num w:numId="21">
    <w:abstractNumId w:val="15"/>
  </w:num>
  <w:num w:numId="22">
    <w:abstractNumId w:val="5"/>
  </w:num>
  <w:num w:numId="23">
    <w:abstractNumId w:val="10"/>
  </w:num>
  <w:num w:numId="24">
    <w:abstractNumId w:val="2"/>
  </w:num>
  <w:num w:numId="25">
    <w:abstractNumId w:val="1"/>
  </w:num>
  <w:num w:numId="26">
    <w:abstractNumId w:val="29"/>
  </w:num>
  <w:num w:numId="27">
    <w:abstractNumId w:val="28"/>
  </w:num>
  <w:num w:numId="28">
    <w:abstractNumId w:val="31"/>
  </w:num>
  <w:num w:numId="29">
    <w:abstractNumId w:val="4"/>
  </w:num>
  <w:num w:numId="30">
    <w:abstractNumId w:val="7"/>
  </w:num>
  <w:num w:numId="31">
    <w:abstractNumId w:val="25"/>
  </w:num>
  <w:num w:numId="32">
    <w:abstractNumId w:val="34"/>
  </w:num>
  <w:num w:numId="33">
    <w:abstractNumId w:val="18"/>
  </w:num>
  <w:num w:numId="34">
    <w:abstractNumId w:val="0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</w:num>
  <w:num w:numId="40">
    <w:abstractNumId w:val="32"/>
  </w:num>
  <w:num w:numId="41">
    <w:abstractNumId w:val="12"/>
  </w:num>
  <w:num w:numId="42">
    <w:abstractNumId w:val="30"/>
  </w:num>
  <w:num w:numId="43">
    <w:abstractNumId w:val="23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9"/>
    <w:rsid w:val="00002B6B"/>
    <w:rsid w:val="00007BA1"/>
    <w:rsid w:val="000121D2"/>
    <w:rsid w:val="00024BF6"/>
    <w:rsid w:val="00025D8C"/>
    <w:rsid w:val="00026E5C"/>
    <w:rsid w:val="00031B38"/>
    <w:rsid w:val="00032CE9"/>
    <w:rsid w:val="00037773"/>
    <w:rsid w:val="00081902"/>
    <w:rsid w:val="00095FB9"/>
    <w:rsid w:val="000B12B1"/>
    <w:rsid w:val="000B2920"/>
    <w:rsid w:val="000B7C71"/>
    <w:rsid w:val="000C6021"/>
    <w:rsid w:val="000D61F6"/>
    <w:rsid w:val="000F4E40"/>
    <w:rsid w:val="000F77AB"/>
    <w:rsid w:val="0011127A"/>
    <w:rsid w:val="00120DCB"/>
    <w:rsid w:val="001341EB"/>
    <w:rsid w:val="00156EA4"/>
    <w:rsid w:val="001729F4"/>
    <w:rsid w:val="00182363"/>
    <w:rsid w:val="00184EC4"/>
    <w:rsid w:val="001A2191"/>
    <w:rsid w:val="001A6851"/>
    <w:rsid w:val="001B2364"/>
    <w:rsid w:val="001C03C6"/>
    <w:rsid w:val="001C21B0"/>
    <w:rsid w:val="001D35BA"/>
    <w:rsid w:val="0020772E"/>
    <w:rsid w:val="002172F2"/>
    <w:rsid w:val="00223912"/>
    <w:rsid w:val="0023137D"/>
    <w:rsid w:val="00231890"/>
    <w:rsid w:val="00231DD9"/>
    <w:rsid w:val="002452BC"/>
    <w:rsid w:val="00256AC2"/>
    <w:rsid w:val="00290D57"/>
    <w:rsid w:val="002C4D3C"/>
    <w:rsid w:val="002D2A77"/>
    <w:rsid w:val="002D34B3"/>
    <w:rsid w:val="002E3A77"/>
    <w:rsid w:val="002E55A6"/>
    <w:rsid w:val="002F6A76"/>
    <w:rsid w:val="00314103"/>
    <w:rsid w:val="00317B0C"/>
    <w:rsid w:val="00324EFB"/>
    <w:rsid w:val="00330B7B"/>
    <w:rsid w:val="00333FC7"/>
    <w:rsid w:val="00335875"/>
    <w:rsid w:val="003412D8"/>
    <w:rsid w:val="00361430"/>
    <w:rsid w:val="00364995"/>
    <w:rsid w:val="003864FD"/>
    <w:rsid w:val="003873D3"/>
    <w:rsid w:val="003A7A26"/>
    <w:rsid w:val="003B5904"/>
    <w:rsid w:val="003C5CE3"/>
    <w:rsid w:val="003C64F1"/>
    <w:rsid w:val="003D2EE8"/>
    <w:rsid w:val="003D5640"/>
    <w:rsid w:val="003D7449"/>
    <w:rsid w:val="003E592D"/>
    <w:rsid w:val="003E5F9E"/>
    <w:rsid w:val="00407807"/>
    <w:rsid w:val="00421BE2"/>
    <w:rsid w:val="00427D4A"/>
    <w:rsid w:val="00453771"/>
    <w:rsid w:val="00487C84"/>
    <w:rsid w:val="00493350"/>
    <w:rsid w:val="004D59AD"/>
    <w:rsid w:val="004E7DB6"/>
    <w:rsid w:val="00505CF4"/>
    <w:rsid w:val="0052007E"/>
    <w:rsid w:val="00526295"/>
    <w:rsid w:val="005330B8"/>
    <w:rsid w:val="005639E1"/>
    <w:rsid w:val="00564E82"/>
    <w:rsid w:val="00573F06"/>
    <w:rsid w:val="00584E93"/>
    <w:rsid w:val="005A3D28"/>
    <w:rsid w:val="005C78F9"/>
    <w:rsid w:val="005D4A26"/>
    <w:rsid w:val="005D74E7"/>
    <w:rsid w:val="005F0E08"/>
    <w:rsid w:val="005F37AA"/>
    <w:rsid w:val="005F5775"/>
    <w:rsid w:val="00613608"/>
    <w:rsid w:val="00613E27"/>
    <w:rsid w:val="00620D8E"/>
    <w:rsid w:val="00630A43"/>
    <w:rsid w:val="00633EF7"/>
    <w:rsid w:val="00651C59"/>
    <w:rsid w:val="006601C2"/>
    <w:rsid w:val="0069044E"/>
    <w:rsid w:val="006932CF"/>
    <w:rsid w:val="006B1E45"/>
    <w:rsid w:val="006B3668"/>
    <w:rsid w:val="006D2530"/>
    <w:rsid w:val="006D7ABF"/>
    <w:rsid w:val="006E2750"/>
    <w:rsid w:val="006E322F"/>
    <w:rsid w:val="006F32DB"/>
    <w:rsid w:val="007426CC"/>
    <w:rsid w:val="00743216"/>
    <w:rsid w:val="00743D69"/>
    <w:rsid w:val="00753D21"/>
    <w:rsid w:val="007631E5"/>
    <w:rsid w:val="00766A60"/>
    <w:rsid w:val="0079378B"/>
    <w:rsid w:val="007941DE"/>
    <w:rsid w:val="007962D2"/>
    <w:rsid w:val="007E79CE"/>
    <w:rsid w:val="007F7BEC"/>
    <w:rsid w:val="00801F5B"/>
    <w:rsid w:val="00803A5F"/>
    <w:rsid w:val="00815082"/>
    <w:rsid w:val="00830730"/>
    <w:rsid w:val="008460B0"/>
    <w:rsid w:val="00847BA5"/>
    <w:rsid w:val="0085164A"/>
    <w:rsid w:val="00853227"/>
    <w:rsid w:val="00854B47"/>
    <w:rsid w:val="00855EA1"/>
    <w:rsid w:val="0086373D"/>
    <w:rsid w:val="008678E5"/>
    <w:rsid w:val="00874013"/>
    <w:rsid w:val="00875594"/>
    <w:rsid w:val="00881F8B"/>
    <w:rsid w:val="00882EEA"/>
    <w:rsid w:val="008962EF"/>
    <w:rsid w:val="008A3F59"/>
    <w:rsid w:val="008B7B9E"/>
    <w:rsid w:val="008E51EE"/>
    <w:rsid w:val="008E655A"/>
    <w:rsid w:val="009035D6"/>
    <w:rsid w:val="0091152B"/>
    <w:rsid w:val="0091273A"/>
    <w:rsid w:val="00921961"/>
    <w:rsid w:val="00926894"/>
    <w:rsid w:val="0093461D"/>
    <w:rsid w:val="00950147"/>
    <w:rsid w:val="0095387A"/>
    <w:rsid w:val="009600C3"/>
    <w:rsid w:val="00961B46"/>
    <w:rsid w:val="00972C8A"/>
    <w:rsid w:val="009B0D96"/>
    <w:rsid w:val="009B22B6"/>
    <w:rsid w:val="009D6E79"/>
    <w:rsid w:val="009F2EBA"/>
    <w:rsid w:val="00A00F0A"/>
    <w:rsid w:val="00A04976"/>
    <w:rsid w:val="00A06870"/>
    <w:rsid w:val="00A37C08"/>
    <w:rsid w:val="00A41FC0"/>
    <w:rsid w:val="00A46692"/>
    <w:rsid w:val="00A50E26"/>
    <w:rsid w:val="00A5221B"/>
    <w:rsid w:val="00A71766"/>
    <w:rsid w:val="00A71EF5"/>
    <w:rsid w:val="00A733BE"/>
    <w:rsid w:val="00A8259C"/>
    <w:rsid w:val="00A90687"/>
    <w:rsid w:val="00AA3A35"/>
    <w:rsid w:val="00AA51F9"/>
    <w:rsid w:val="00AB30F7"/>
    <w:rsid w:val="00AB50FD"/>
    <w:rsid w:val="00AC4D56"/>
    <w:rsid w:val="00AC73CF"/>
    <w:rsid w:val="00AD4A94"/>
    <w:rsid w:val="00AD6A89"/>
    <w:rsid w:val="00AD72C1"/>
    <w:rsid w:val="00AE1960"/>
    <w:rsid w:val="00AE19BC"/>
    <w:rsid w:val="00AF3E5E"/>
    <w:rsid w:val="00B057BD"/>
    <w:rsid w:val="00B224D6"/>
    <w:rsid w:val="00B25164"/>
    <w:rsid w:val="00B67172"/>
    <w:rsid w:val="00B7165A"/>
    <w:rsid w:val="00B73D4E"/>
    <w:rsid w:val="00B83237"/>
    <w:rsid w:val="00B9368B"/>
    <w:rsid w:val="00B93C0D"/>
    <w:rsid w:val="00BA57D5"/>
    <w:rsid w:val="00BB0970"/>
    <w:rsid w:val="00BB4E5B"/>
    <w:rsid w:val="00BB50A1"/>
    <w:rsid w:val="00BB7EC0"/>
    <w:rsid w:val="00BD7747"/>
    <w:rsid w:val="00BE1D87"/>
    <w:rsid w:val="00BF15E9"/>
    <w:rsid w:val="00BF7029"/>
    <w:rsid w:val="00C03227"/>
    <w:rsid w:val="00C23549"/>
    <w:rsid w:val="00C26AC2"/>
    <w:rsid w:val="00C6117E"/>
    <w:rsid w:val="00C64C1B"/>
    <w:rsid w:val="00C65C42"/>
    <w:rsid w:val="00C854DB"/>
    <w:rsid w:val="00C8714F"/>
    <w:rsid w:val="00C94F03"/>
    <w:rsid w:val="00CB4754"/>
    <w:rsid w:val="00CB7A9B"/>
    <w:rsid w:val="00CD3D14"/>
    <w:rsid w:val="00CD566A"/>
    <w:rsid w:val="00CE34EC"/>
    <w:rsid w:val="00CE6F45"/>
    <w:rsid w:val="00CF7161"/>
    <w:rsid w:val="00D0402F"/>
    <w:rsid w:val="00D2164A"/>
    <w:rsid w:val="00D432C8"/>
    <w:rsid w:val="00D443EB"/>
    <w:rsid w:val="00D458AE"/>
    <w:rsid w:val="00D479E4"/>
    <w:rsid w:val="00D51D59"/>
    <w:rsid w:val="00D52728"/>
    <w:rsid w:val="00D53E3F"/>
    <w:rsid w:val="00D55B5E"/>
    <w:rsid w:val="00D6597A"/>
    <w:rsid w:val="00D83685"/>
    <w:rsid w:val="00D84BFA"/>
    <w:rsid w:val="00DC6549"/>
    <w:rsid w:val="00DE0579"/>
    <w:rsid w:val="00DE2A32"/>
    <w:rsid w:val="00DF3C8F"/>
    <w:rsid w:val="00DF3F16"/>
    <w:rsid w:val="00E10255"/>
    <w:rsid w:val="00E307D2"/>
    <w:rsid w:val="00E33CFC"/>
    <w:rsid w:val="00E47F22"/>
    <w:rsid w:val="00E5586D"/>
    <w:rsid w:val="00E6341D"/>
    <w:rsid w:val="00E809F9"/>
    <w:rsid w:val="00EA0B12"/>
    <w:rsid w:val="00EA1DF0"/>
    <w:rsid w:val="00EF45F8"/>
    <w:rsid w:val="00F06034"/>
    <w:rsid w:val="00F22153"/>
    <w:rsid w:val="00F34FA9"/>
    <w:rsid w:val="00F35DAC"/>
    <w:rsid w:val="00F377AA"/>
    <w:rsid w:val="00F539B4"/>
    <w:rsid w:val="00F70545"/>
    <w:rsid w:val="00F777D6"/>
    <w:rsid w:val="00F80918"/>
    <w:rsid w:val="00F97610"/>
    <w:rsid w:val="00FA04E7"/>
    <w:rsid w:val="00FB107C"/>
    <w:rsid w:val="00FD7E75"/>
    <w:rsid w:val="00FE4BD8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83BFA"/>
  <w15:docId w15:val="{8D63362F-C85F-4140-A752-A85F359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5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OVKop1">
    <w:name w:val="POV Kop 1"/>
    <w:basedOn w:val="Standaard"/>
    <w:next w:val="Standaard"/>
    <w:link w:val="POVKop1Char"/>
    <w:qFormat/>
    <w:rsid w:val="00D55B5E"/>
    <w:pPr>
      <w:keepNext/>
      <w:numPr>
        <w:numId w:val="7"/>
      </w:numPr>
      <w:spacing w:after="120" w:line="240" w:lineRule="auto"/>
    </w:pPr>
    <w:rPr>
      <w:b/>
      <w:smallCaps/>
      <w:color w:val="702E5A"/>
      <w:sz w:val="36"/>
    </w:rPr>
  </w:style>
  <w:style w:type="character" w:customStyle="1" w:styleId="POVKop1Char">
    <w:name w:val="POV Kop 1 Char"/>
    <w:basedOn w:val="Standaardalinea-lettertype"/>
    <w:link w:val="POVKop1"/>
    <w:rsid w:val="00D55B5E"/>
    <w:rPr>
      <w:b/>
      <w:smallCaps/>
      <w:color w:val="702E5A"/>
      <w:sz w:val="36"/>
    </w:rPr>
  </w:style>
  <w:style w:type="paragraph" w:customStyle="1" w:styleId="POVKop2">
    <w:name w:val="POV Kop 2"/>
    <w:basedOn w:val="Standaard"/>
    <w:next w:val="Standaard"/>
    <w:link w:val="POVKop2Char"/>
    <w:qFormat/>
    <w:rsid w:val="00D55B5E"/>
    <w:pPr>
      <w:keepNext/>
      <w:numPr>
        <w:ilvl w:val="1"/>
        <w:numId w:val="7"/>
      </w:numPr>
      <w:spacing w:after="120" w:line="240" w:lineRule="auto"/>
    </w:pPr>
    <w:rPr>
      <w:smallCaps/>
      <w:color w:val="B94F98"/>
      <w:sz w:val="32"/>
    </w:rPr>
  </w:style>
  <w:style w:type="character" w:customStyle="1" w:styleId="POVKop2Char">
    <w:name w:val="POV Kop 2 Char"/>
    <w:basedOn w:val="Standaardalinea-lettertype"/>
    <w:link w:val="POVKop2"/>
    <w:rsid w:val="00D55B5E"/>
    <w:rPr>
      <w:smallCaps/>
      <w:color w:val="B94F98"/>
      <w:sz w:val="32"/>
    </w:rPr>
  </w:style>
  <w:style w:type="paragraph" w:customStyle="1" w:styleId="POVKop3">
    <w:name w:val="POV Kop 3"/>
    <w:basedOn w:val="Standaard"/>
    <w:next w:val="Standaard"/>
    <w:link w:val="POVKop3Char"/>
    <w:qFormat/>
    <w:rsid w:val="00D55B5E"/>
    <w:pPr>
      <w:keepNext/>
      <w:numPr>
        <w:ilvl w:val="2"/>
        <w:numId w:val="7"/>
      </w:numPr>
      <w:spacing w:after="120" w:line="240" w:lineRule="auto"/>
    </w:pPr>
    <w:rPr>
      <w:smallCaps/>
      <w:color w:val="EA4E77"/>
      <w:sz w:val="28"/>
    </w:rPr>
  </w:style>
  <w:style w:type="character" w:customStyle="1" w:styleId="POVKop3Char">
    <w:name w:val="POV Kop 3 Char"/>
    <w:basedOn w:val="Standaardalinea-lettertype"/>
    <w:link w:val="POVKop3"/>
    <w:rsid w:val="00D55B5E"/>
    <w:rPr>
      <w:smallCaps/>
      <w:color w:val="EA4E77"/>
      <w:sz w:val="28"/>
    </w:rPr>
  </w:style>
  <w:style w:type="paragraph" w:customStyle="1" w:styleId="POVKop4">
    <w:name w:val="POV Kop 4"/>
    <w:basedOn w:val="Standaard"/>
    <w:next w:val="Standaard"/>
    <w:link w:val="POVKop4Char"/>
    <w:qFormat/>
    <w:rsid w:val="00407807"/>
    <w:pPr>
      <w:numPr>
        <w:ilvl w:val="3"/>
        <w:numId w:val="7"/>
      </w:numPr>
      <w:spacing w:after="0" w:line="240" w:lineRule="auto"/>
    </w:pPr>
    <w:rPr>
      <w:smallCaps/>
      <w:color w:val="E18857"/>
      <w:sz w:val="24"/>
    </w:rPr>
  </w:style>
  <w:style w:type="character" w:customStyle="1" w:styleId="POVKop4Char">
    <w:name w:val="POV Kop 4 Char"/>
    <w:basedOn w:val="Standaardalinea-lettertype"/>
    <w:link w:val="POVKop4"/>
    <w:rsid w:val="00407807"/>
    <w:rPr>
      <w:smallCaps/>
      <w:color w:val="E18857"/>
      <w:sz w:val="24"/>
    </w:rPr>
  </w:style>
  <w:style w:type="paragraph" w:customStyle="1" w:styleId="POVKop5">
    <w:name w:val="POV Kop 5"/>
    <w:basedOn w:val="Standaard"/>
    <w:next w:val="Standaard"/>
    <w:link w:val="POVKop5Char"/>
    <w:qFormat/>
    <w:rsid w:val="00407807"/>
    <w:pPr>
      <w:numPr>
        <w:ilvl w:val="4"/>
        <w:numId w:val="7"/>
      </w:numPr>
      <w:spacing w:after="0" w:line="240" w:lineRule="auto"/>
    </w:pPr>
    <w:rPr>
      <w:smallCaps/>
      <w:color w:val="70B272"/>
    </w:rPr>
  </w:style>
  <w:style w:type="character" w:customStyle="1" w:styleId="POVKop5Char">
    <w:name w:val="POV Kop 5 Char"/>
    <w:basedOn w:val="Standaardalinea-lettertype"/>
    <w:link w:val="POVKop5"/>
    <w:rsid w:val="00407807"/>
    <w:rPr>
      <w:smallCaps/>
      <w:color w:val="70B272"/>
    </w:rPr>
  </w:style>
  <w:style w:type="paragraph" w:customStyle="1" w:styleId="POVKop6">
    <w:name w:val="POV Kop 6"/>
    <w:basedOn w:val="Standaard"/>
    <w:next w:val="Standaard"/>
    <w:link w:val="POVKop6Char"/>
    <w:qFormat/>
    <w:rsid w:val="00407807"/>
    <w:pPr>
      <w:numPr>
        <w:ilvl w:val="5"/>
        <w:numId w:val="7"/>
      </w:numPr>
      <w:spacing w:after="0" w:line="240" w:lineRule="auto"/>
    </w:pPr>
    <w:rPr>
      <w:smallCaps/>
      <w:color w:val="AFAC1D"/>
    </w:rPr>
  </w:style>
  <w:style w:type="character" w:customStyle="1" w:styleId="POVKop6Char">
    <w:name w:val="POV Kop 6 Char"/>
    <w:basedOn w:val="Standaardalinea-lettertype"/>
    <w:link w:val="POVKop6"/>
    <w:rsid w:val="00407807"/>
    <w:rPr>
      <w:smallCaps/>
      <w:color w:val="AFAC1D"/>
    </w:rPr>
  </w:style>
  <w:style w:type="paragraph" w:customStyle="1" w:styleId="POVKop7">
    <w:name w:val="POV Kop 7"/>
    <w:basedOn w:val="Standaard"/>
    <w:next w:val="Standaard"/>
    <w:link w:val="POVKop7Char"/>
    <w:qFormat/>
    <w:rsid w:val="00407807"/>
    <w:pPr>
      <w:numPr>
        <w:ilvl w:val="6"/>
        <w:numId w:val="7"/>
      </w:numPr>
      <w:spacing w:after="0" w:line="240" w:lineRule="auto"/>
    </w:pPr>
    <w:rPr>
      <w:i/>
      <w:smallCaps/>
      <w:color w:val="4FAEE3"/>
      <w:sz w:val="20"/>
    </w:rPr>
  </w:style>
  <w:style w:type="character" w:customStyle="1" w:styleId="POVKop7Char">
    <w:name w:val="POV Kop 7 Char"/>
    <w:basedOn w:val="Standaardalinea-lettertype"/>
    <w:link w:val="POVKop7"/>
    <w:rsid w:val="00407807"/>
    <w:rPr>
      <w:i/>
      <w:smallCaps/>
      <w:color w:val="4FAEE3"/>
      <w:sz w:val="20"/>
    </w:rPr>
  </w:style>
  <w:style w:type="paragraph" w:customStyle="1" w:styleId="POVTabel">
    <w:name w:val="POV Tabel"/>
    <w:basedOn w:val="Standaard"/>
    <w:link w:val="POVTabelChar"/>
    <w:rsid w:val="00407807"/>
    <w:pPr>
      <w:pBdr>
        <w:top w:val="single" w:sz="4" w:space="1" w:color="702E5A"/>
        <w:left w:val="single" w:sz="4" w:space="4" w:color="702E5A"/>
        <w:bottom w:val="single" w:sz="4" w:space="1" w:color="702E5A"/>
        <w:right w:val="single" w:sz="4" w:space="4" w:color="702E5A"/>
      </w:pBdr>
      <w:spacing w:after="0" w:line="280" w:lineRule="exact"/>
    </w:pPr>
    <w:rPr>
      <w:b/>
      <w:bCs/>
      <w:color w:val="FFFFFF" w:themeColor="background1"/>
      <w:sz w:val="28"/>
      <w:szCs w:val="28"/>
    </w:rPr>
  </w:style>
  <w:style w:type="character" w:customStyle="1" w:styleId="POVTabelChar">
    <w:name w:val="POV Tabel Char"/>
    <w:basedOn w:val="Standaardalinea-lettertype"/>
    <w:link w:val="POVTabel"/>
    <w:rsid w:val="00407807"/>
    <w:rPr>
      <w:b/>
      <w:bCs/>
      <w:color w:val="FFFFFF" w:themeColor="background1"/>
      <w:sz w:val="28"/>
      <w:szCs w:val="28"/>
    </w:rPr>
  </w:style>
  <w:style w:type="table" w:styleId="Tabelraster">
    <w:name w:val="Table Grid"/>
    <w:aliases w:val="POV Tabelstijl"/>
    <w:basedOn w:val="Standaardtabel"/>
    <w:uiPriority w:val="59"/>
    <w:rsid w:val="0040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VTitel">
    <w:name w:val="POV Titel"/>
    <w:next w:val="Standaard"/>
    <w:link w:val="POVTitelChar"/>
    <w:qFormat/>
    <w:rsid w:val="00333FC7"/>
    <w:pPr>
      <w:pBdr>
        <w:top w:val="single" w:sz="4" w:space="1" w:color="702E5A"/>
        <w:bottom w:val="single" w:sz="4" w:space="1" w:color="702E5A"/>
      </w:pBdr>
      <w:spacing w:after="240" w:line="240" w:lineRule="auto"/>
      <w:jc w:val="center"/>
    </w:pPr>
    <w:rPr>
      <w:b/>
      <w:smallCaps/>
      <w:color w:val="702E5A"/>
      <w:spacing w:val="24"/>
      <w:position w:val="4"/>
      <w:sz w:val="48"/>
    </w:rPr>
  </w:style>
  <w:style w:type="character" w:customStyle="1" w:styleId="POVTitelChar">
    <w:name w:val="POV Titel Char"/>
    <w:basedOn w:val="Standaardalinea-lettertype"/>
    <w:link w:val="POVTitel"/>
    <w:rsid w:val="00333FC7"/>
    <w:rPr>
      <w:b/>
      <w:smallCaps/>
      <w:color w:val="702E5A"/>
      <w:spacing w:val="24"/>
      <w:position w:val="4"/>
      <w:sz w:val="48"/>
    </w:rPr>
  </w:style>
  <w:style w:type="table" w:customStyle="1" w:styleId="POVtabelstijl">
    <w:name w:val="POVtabelstijl"/>
    <w:basedOn w:val="Standaardtabel"/>
    <w:uiPriority w:val="99"/>
    <w:rsid w:val="00407807"/>
    <w:pPr>
      <w:spacing w:after="0" w:line="240" w:lineRule="auto"/>
    </w:pPr>
    <w:tblPr/>
  </w:style>
  <w:style w:type="table" w:customStyle="1" w:styleId="povtabel2013">
    <w:name w:val="povtabel2013"/>
    <w:basedOn w:val="Standaardtabel"/>
    <w:uiPriority w:val="99"/>
    <w:rsid w:val="00407807"/>
    <w:pPr>
      <w:spacing w:after="0" w:line="240" w:lineRule="auto"/>
    </w:pPr>
    <w:tblPr>
      <w:tblBorders>
        <w:top w:val="single" w:sz="4" w:space="0" w:color="702E5A"/>
        <w:left w:val="single" w:sz="4" w:space="0" w:color="702E5A"/>
        <w:bottom w:val="single" w:sz="4" w:space="0" w:color="702E5A"/>
        <w:right w:val="single" w:sz="4" w:space="0" w:color="702E5A"/>
        <w:insideH w:val="single" w:sz="4" w:space="0" w:color="702E5A"/>
        <w:insideV w:val="single" w:sz="4" w:space="0" w:color="702E5A"/>
      </w:tblBorders>
    </w:tblPr>
    <w:tblStylePr w:type="firstRow">
      <w:rPr>
        <w:rFonts w:asciiTheme="minorHAnsi" w:hAnsiTheme="minorHAnsi"/>
        <w:color w:val="FFFFFF" w:themeColor="background1"/>
        <w:sz w:val="22"/>
      </w:rPr>
      <w:tblPr/>
      <w:tcPr>
        <w:shd w:val="clear" w:color="auto" w:fill="702E5A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75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F06034"/>
    <w:pPr>
      <w:ind w:left="720"/>
      <w:contextualSpacing/>
    </w:pPr>
  </w:style>
  <w:style w:type="paragraph" w:customStyle="1" w:styleId="POVhoofdtitel">
    <w:name w:val="POV hoofdtitel"/>
    <w:rsid w:val="00333FC7"/>
    <w:pPr>
      <w:pBdr>
        <w:top w:val="single" w:sz="4" w:space="1" w:color="702E5A"/>
        <w:bottom w:val="single" w:sz="4" w:space="1" w:color="702E5A"/>
      </w:pBdr>
      <w:jc w:val="center"/>
    </w:pPr>
    <w:rPr>
      <w:rFonts w:asciiTheme="majorHAnsi" w:hAnsiTheme="majorHAnsi"/>
      <w:b/>
      <w:smallCaps/>
      <w:color w:val="702E5A"/>
      <w:sz w:val="44"/>
      <w:szCs w:val="44"/>
    </w:rPr>
  </w:style>
  <w:style w:type="paragraph" w:styleId="Titel">
    <w:name w:val="Title"/>
    <w:basedOn w:val="Standaard"/>
    <w:next w:val="Standaard"/>
    <w:link w:val="TitelChar"/>
    <w:uiPriority w:val="10"/>
    <w:qFormat/>
    <w:rsid w:val="00333FC7"/>
    <w:pPr>
      <w:spacing w:before="240" w:after="240" w:line="440" w:lineRule="exact"/>
      <w:jc w:val="center"/>
    </w:pPr>
    <w:rPr>
      <w:rFonts w:asciiTheme="majorHAnsi" w:hAnsiTheme="majorHAnsi"/>
      <w:b/>
      <w:color w:val="17365D" w:themeColor="text2" w:themeShade="BF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333FC7"/>
    <w:rPr>
      <w:rFonts w:asciiTheme="majorHAnsi" w:hAnsiTheme="majorHAnsi"/>
      <w:b/>
      <w:color w:val="17365D" w:themeColor="text2" w:themeShade="BF"/>
      <w:sz w:val="44"/>
      <w:szCs w:val="44"/>
    </w:rPr>
  </w:style>
  <w:style w:type="character" w:styleId="Tekstvantijdelijkeaanduiding">
    <w:name w:val="Placeholder Text"/>
    <w:basedOn w:val="Standaardalinea-lettertype"/>
    <w:uiPriority w:val="99"/>
    <w:semiHidden/>
    <w:rsid w:val="00333FC7"/>
    <w:rPr>
      <w:color w:val="808080"/>
    </w:rPr>
  </w:style>
  <w:style w:type="paragraph" w:customStyle="1" w:styleId="POVopsomming">
    <w:name w:val="POV opsomming"/>
    <w:basedOn w:val="Lijstalinea"/>
    <w:link w:val="POVopsommingChar"/>
    <w:qFormat/>
    <w:rsid w:val="00D2164A"/>
    <w:pPr>
      <w:numPr>
        <w:numId w:val="11"/>
      </w:numPr>
      <w:ind w:left="851" w:hanging="425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D2164A"/>
  </w:style>
  <w:style w:type="character" w:customStyle="1" w:styleId="POVopsommingChar">
    <w:name w:val="POV opsomming Char"/>
    <w:basedOn w:val="LijstalineaChar"/>
    <w:link w:val="POVopsomming"/>
    <w:rsid w:val="00D2164A"/>
  </w:style>
  <w:style w:type="paragraph" w:styleId="Koptekst">
    <w:name w:val="header"/>
    <w:basedOn w:val="Standaard"/>
    <w:link w:val="KoptekstChar"/>
    <w:uiPriority w:val="99"/>
    <w:unhideWhenUsed/>
    <w:rsid w:val="00A3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7C08"/>
  </w:style>
  <w:style w:type="paragraph" w:styleId="Voettekst">
    <w:name w:val="footer"/>
    <w:basedOn w:val="Standaard"/>
    <w:link w:val="VoettekstChar"/>
    <w:uiPriority w:val="99"/>
    <w:unhideWhenUsed/>
    <w:rsid w:val="00A3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7C08"/>
  </w:style>
  <w:style w:type="numbering" w:customStyle="1" w:styleId="Stijl1">
    <w:name w:val="Stijl1"/>
    <w:uiPriority w:val="99"/>
    <w:rsid w:val="002172F2"/>
    <w:pPr>
      <w:numPr>
        <w:numId w:val="12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5C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5C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5C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5C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5CF4"/>
    <w:rPr>
      <w:b/>
      <w:bCs/>
      <w:sz w:val="20"/>
      <w:szCs w:val="20"/>
    </w:rPr>
  </w:style>
  <w:style w:type="paragraph" w:customStyle="1" w:styleId="Default">
    <w:name w:val="Default"/>
    <w:rsid w:val="00032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04E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9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970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970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AD6A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972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ef\2014-2015\Begeleiding\D4\Samenwerking\Volwassenenonderwijs\PBD-150313v04-DOC-PWE%20sjabloon%20samenwerkingsovereenkomst%20vol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PBD-150313v04-DOC-PWE sjabloon samenwerkingsovereenkomst volw.dotx</Template>
  <TotalTime>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Weyn</dc:creator>
  <cp:lastModifiedBy>Vanroelen Frederik</cp:lastModifiedBy>
  <cp:revision>3</cp:revision>
  <dcterms:created xsi:type="dcterms:W3CDTF">2019-02-14T08:18:00Z</dcterms:created>
  <dcterms:modified xsi:type="dcterms:W3CDTF">2019-02-14T08:25:00Z</dcterms:modified>
</cp:coreProperties>
</file>